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25</w:t>
      </w: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.20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20</w:t>
      </w: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Г. №</w:t>
      </w:r>
      <w:r w:rsidR="00E10692"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БОХАНСКИЙ РАЙОН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ГЛАВА АДМИНИСТРАЦИИ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РАСПОРЯЖЕНИЕ (ПРИКАЗ)</w:t>
      </w:r>
    </w:p>
    <w:p w:rsidR="00FC3A04" w:rsidRDefault="00FC3A04" w:rsidP="00C45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5C0C" w:rsidRPr="00C45C0C" w:rsidRDefault="00C45C0C" w:rsidP="00C45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ОБЕСПЕЧЕНИЮ БЕЗОПАСНОСТИ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>И АН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ТИТЕРРОРИСТИЧЕСКОЙ ЗАЩИЩЁННОСТИ 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НАСЕЛЕНИЯ И ТЕРРИТОРИИ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 «ШАРАЛДАЙ» 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>В ПЕРИОД ПОДГОТОВКИ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ПРОВЕДЕНИЯ ЕДИНОГО ДНЯ ГОЛОСОВАНИЯ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СЕНТЯБРЯ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«О противодействии терроризму»,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усиления общественной безопасности, защищенности от угроз террористического характера населения, экстремистской деятельности, предотвращения чрезвычайных ситуаций, надежного функционирования систем жизнеобеспечения </w:t>
      </w:r>
      <w:r w:rsidR="00FC3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«Шаралдай»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, в период подготовки и проведения </w:t>
      </w:r>
      <w:r w:rsidR="00FC3A04">
        <w:rPr>
          <w:rFonts w:ascii="Arial" w:eastAsia="Times New Roman" w:hAnsi="Arial" w:cs="Arial"/>
          <w:sz w:val="24"/>
          <w:szCs w:val="24"/>
          <w:lang w:eastAsia="ru-RU"/>
        </w:rPr>
        <w:t>выборов Губернатора Иркутской области 13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</w:t>
      </w:r>
      <w:r w:rsidR="00FC3A0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года (далее</w:t>
      </w:r>
      <w:proofErr w:type="gramEnd"/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C45C0C">
        <w:rPr>
          <w:rFonts w:ascii="Arial" w:eastAsia="Times New Roman" w:hAnsi="Arial" w:cs="Arial"/>
          <w:sz w:val="24"/>
          <w:szCs w:val="24"/>
          <w:lang w:eastAsia="ru-RU"/>
        </w:rPr>
        <w:t>Единый день голосования):</w:t>
      </w:r>
      <w:proofErr w:type="gramEnd"/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Реко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мендовать руководителям: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Дундай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ская</w:t>
      </w:r>
      <w:proofErr w:type="spellEnd"/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СОШ», МБУ</w:t>
      </w:r>
      <w:r>
        <w:rPr>
          <w:rFonts w:ascii="Arial" w:eastAsia="Times New Roman" w:hAnsi="Arial" w:cs="Arial"/>
          <w:sz w:val="24"/>
          <w:szCs w:val="24"/>
          <w:lang w:eastAsia="ru-RU"/>
        </w:rPr>
        <w:t>К СКЦ МО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на базе </w:t>
      </w:r>
      <w:proofErr w:type="gramStart"/>
      <w:r w:rsidRPr="00C45C0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расположены избирательные участки:</w:t>
      </w:r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.1. Взять под личный контроль разработку и осуществление комплекса мер, направленных на недопущение чрезвычайных ситуаций на объектах, на которых размещены избирательные участки.</w:t>
      </w:r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.2. Обеспечить наличие и работоспособность на объектах необходимых инженерно-технических средств охраны (охранно-пожарной сигнализацией (ОПС), систем оповещения, освещения) и экстренной связи с территориальными отделами полиции, территориальны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 подразделениями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Росгвардии</w:t>
      </w:r>
      <w:proofErr w:type="spellEnd"/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, ГУ МЧС России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proofErr w:type="gramStart"/>
      <w:r w:rsidRPr="00C45C0C">
        <w:rPr>
          <w:rFonts w:ascii="Arial" w:eastAsia="Times New Roman" w:hAnsi="Arial" w:cs="Arial"/>
          <w:sz w:val="24"/>
          <w:szCs w:val="24"/>
          <w:lang w:eastAsia="ru-RU"/>
        </w:rPr>
        <w:t>Организовать проведение дополнительных инструктажей с персоналом учреждений, в местах расположения избирательных участков, обеспечивающим охрану объектов по вопросам исполнения своих обязанностей, бдительного несения службы, обеспечения защищенности зданий, сооружений и территории от возможных противоправных посягательств, предупреждению чрезвычайных ситуаций, и о порядке оповещения и взаимодействия с подразделениями органов внутренних дел и аварийно-спасательными службами и формированиями.</w:t>
      </w:r>
      <w:proofErr w:type="gramEnd"/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.4. Рассмотреть вопрос минимизации нахождения на объектах персонала и работников, не задействованных в работе участковых избирательных комиссий.</w:t>
      </w:r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.5. Назначить должностное лицо</w:t>
      </w:r>
      <w:r>
        <w:rPr>
          <w:rFonts w:ascii="Arial" w:eastAsia="Times New Roman" w:hAnsi="Arial" w:cs="Arial"/>
          <w:sz w:val="24"/>
          <w:szCs w:val="24"/>
          <w:lang w:eastAsia="ru-RU"/>
        </w:rPr>
        <w:t>, ответственное за принятие мер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по антитеррористической защищённости объектов, в том числе поддержание в актуальном состоянии служебной документации, обеспечивающей пропускной, внутри объектовый режим, отражающей информацию о проведении занятий с 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персоналом по действиям при возникновении чрезвычайных ситуаций, а также соответствующих инструкций для персонала.</w:t>
      </w:r>
    </w:p>
    <w:p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45C0C">
        <w:rPr>
          <w:rFonts w:ascii="Arial" w:eastAsia="Times New Roman" w:hAnsi="Arial" w:cs="Arial"/>
          <w:sz w:val="24"/>
          <w:szCs w:val="24"/>
          <w:lang w:eastAsia="ru-RU"/>
        </w:rPr>
        <w:t>.6. Исключить на период проведения выборов нахождение на территориях организаций (учреждений), в которых расположены избирательные участки, работников строительных и ремонтных бригад, проведение каких - либо строительно-ремонтных (монтажных) работ, а также лиц, не имеющих отношение к подготовке и проведению общест</w:t>
      </w:r>
      <w:r w:rsidR="00685632">
        <w:rPr>
          <w:rFonts w:ascii="Arial" w:eastAsia="Times New Roman" w:hAnsi="Arial" w:cs="Arial"/>
          <w:sz w:val="24"/>
          <w:szCs w:val="24"/>
          <w:lang w:eastAsia="ru-RU"/>
        </w:rPr>
        <w:t>венно-политических мероприятий.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.7. Провести мероприятия по эвакуации строительных бытовок, вывозу ТБО и других предметов, которые могут быть использованы для закладки взрывных устройств, находящихся вблизи объектов.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.8. Взять под личный контроль соблюдение мер по закрытию и опечатыванию подсобных, складских помещений, чердаков и подвалов учреждений накануне дня голосования.</w:t>
      </w:r>
    </w:p>
    <w:p w:rsidR="00C45C0C" w:rsidRPr="00C45C0C" w:rsidRDefault="00685632" w:rsidP="0068563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отделу полиции ОМВД России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району: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.1.Обеспечить охрану общественного порядка на избирательных участках в Единый день голосования.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 Обеспечить охрану помещений избирательных участков и до</w:t>
      </w:r>
      <w:r w:rsidR="00C45C0C">
        <w:rPr>
          <w:rFonts w:ascii="Arial" w:eastAsia="Times New Roman" w:hAnsi="Arial" w:cs="Arial"/>
          <w:sz w:val="24"/>
          <w:szCs w:val="24"/>
          <w:lang w:eastAsia="ru-RU"/>
        </w:rPr>
        <w:t xml:space="preserve">кументации, находящейся в них. 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поступления информации о фактах размещения незаконных агитационных материалов, связанных с Единым днем голосования, принимать меры в соответствии с действующим законодательством Российской Федерации.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дежурство ответственных лиц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(в круглосуточном режиме, по телефонной связи), на период подготовки и проведения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дня голосования 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362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утверждённому графику, согласно приложению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ению.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3A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 Ответственным лицам в указанный период предоставлять информацию о состоянии обстановки на территории поселения к 9-00 и 21-00 час</w:t>
      </w:r>
      <w:proofErr w:type="gramStart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казённое учреждение «Единая дежурно-диспетчерская служба </w:t>
      </w:r>
      <w:r>
        <w:rPr>
          <w:rFonts w:ascii="Arial" w:eastAsia="Times New Roman" w:hAnsi="Arial" w:cs="Arial"/>
          <w:sz w:val="24"/>
          <w:szCs w:val="24"/>
          <w:lang w:eastAsia="ru-RU"/>
        </w:rPr>
        <w:t>Бохан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района» (далее МКУ «ЕДДС </w:t>
      </w:r>
      <w:r>
        <w:rPr>
          <w:rFonts w:ascii="Arial" w:eastAsia="Times New Roman" w:hAnsi="Arial" w:cs="Arial"/>
          <w:sz w:val="24"/>
          <w:szCs w:val="24"/>
          <w:lang w:eastAsia="ru-RU"/>
        </w:rPr>
        <w:t>Бохан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C45C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района») по телефону </w:t>
      </w:r>
      <w:r>
        <w:rPr>
          <w:rFonts w:ascii="Arial" w:eastAsia="Times New Roman" w:hAnsi="Arial" w:cs="Arial"/>
          <w:sz w:val="24"/>
          <w:szCs w:val="24"/>
          <w:lang w:eastAsia="ru-RU"/>
        </w:rPr>
        <w:t>8-395-38-25-7-23</w:t>
      </w:r>
      <w:r w:rsid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3A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отдельных лиц.</w:t>
      </w:r>
    </w:p>
    <w:p w:rsidR="00C45C0C" w:rsidRPr="00C45C0C" w:rsidRDefault="00685632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3A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 В пределах своей компетенции организовать привлечение народных дружин к оказанию содействия правоохранительным органам в обеспечении общественного порядка на период провед</w:t>
      </w:r>
      <w:r w:rsidR="00C45C0C">
        <w:rPr>
          <w:rFonts w:ascii="Arial" w:eastAsia="Times New Roman" w:hAnsi="Arial" w:cs="Arial"/>
          <w:sz w:val="24"/>
          <w:szCs w:val="24"/>
          <w:lang w:eastAsia="ru-RU"/>
        </w:rPr>
        <w:t>ения Единого дня голосования.</w:t>
      </w:r>
    </w:p>
    <w:p w:rsidR="00C45C0C" w:rsidRPr="00C45C0C" w:rsidRDefault="00FC3A04" w:rsidP="00FC3A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ение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МО «Шаралдай» и в журнале «Вестник»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5C0C" w:rsidRPr="00C45C0C" w:rsidRDefault="00FC3A04" w:rsidP="00FC3A0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87F97" w:rsidRDefault="00F87F97" w:rsidP="00FC3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A04" w:rsidRDefault="00FC3A04" w:rsidP="00FC3A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81D12">
        <w:rPr>
          <w:rFonts w:ascii="Arial" w:eastAsiaTheme="minorEastAsia" w:hAnsi="Arial" w:cs="Arial"/>
          <w:sz w:val="24"/>
          <w:szCs w:val="24"/>
          <w:lang w:eastAsia="ru-RU"/>
        </w:rPr>
        <w:t>Глава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</w:t>
      </w:r>
    </w:p>
    <w:p w:rsidR="00FC3A04" w:rsidRDefault="00FC3A04" w:rsidP="00FC3A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81D12">
        <w:rPr>
          <w:rFonts w:ascii="Arial" w:eastAsiaTheme="minorEastAsia" w:hAnsi="Arial" w:cs="Arial"/>
          <w:sz w:val="24"/>
          <w:szCs w:val="24"/>
          <w:lang w:eastAsia="ru-RU"/>
        </w:rPr>
        <w:t xml:space="preserve"> МО «Шаралдай»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Pr="00281D12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</w:t>
      </w:r>
      <w:r w:rsidRPr="00281D12">
        <w:rPr>
          <w:rFonts w:ascii="Arial" w:eastAsiaTheme="minorEastAsia" w:hAnsi="Arial" w:cs="Arial"/>
          <w:sz w:val="24"/>
          <w:szCs w:val="24"/>
          <w:lang w:eastAsia="ru-RU"/>
        </w:rPr>
        <w:t xml:space="preserve">          Д.И. </w:t>
      </w:r>
      <w:proofErr w:type="spellStart"/>
      <w:r w:rsidRPr="00281D12">
        <w:rPr>
          <w:rFonts w:ascii="Arial" w:eastAsiaTheme="minorEastAsia" w:hAnsi="Arial" w:cs="Arial"/>
          <w:sz w:val="24"/>
          <w:szCs w:val="24"/>
          <w:lang w:eastAsia="ru-RU"/>
        </w:rPr>
        <w:t>Ханхареев</w:t>
      </w:r>
      <w:proofErr w:type="spellEnd"/>
    </w:p>
    <w:p w:rsidR="00FC3A04" w:rsidRDefault="00FC3A04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FC3A04" w:rsidRPr="00281D12" w:rsidRDefault="00FC3A04" w:rsidP="00FC3A04">
      <w:pPr>
        <w:spacing w:after="0" w:line="240" w:lineRule="auto"/>
        <w:jc w:val="right"/>
        <w:rPr>
          <w:rFonts w:ascii="Courier New" w:eastAsiaTheme="minorEastAsia" w:hAnsi="Courier New" w:cs="Courier New"/>
          <w:szCs w:val="16"/>
          <w:lang w:eastAsia="ru-RU"/>
        </w:rPr>
      </w:pPr>
      <w:r w:rsidRPr="00281D12">
        <w:rPr>
          <w:rFonts w:ascii="Courier New" w:eastAsiaTheme="minorEastAsia" w:hAnsi="Courier New" w:cs="Courier New"/>
          <w:szCs w:val="16"/>
          <w:lang w:eastAsia="ru-RU"/>
        </w:rPr>
        <w:lastRenderedPageBreak/>
        <w:t>Приложение 1</w:t>
      </w:r>
    </w:p>
    <w:p w:rsidR="00FC3A04" w:rsidRPr="00281D12" w:rsidRDefault="00FC3A04" w:rsidP="00FC3A04">
      <w:pPr>
        <w:spacing w:after="0" w:line="240" w:lineRule="auto"/>
        <w:jc w:val="right"/>
        <w:rPr>
          <w:rFonts w:ascii="Courier New" w:eastAsiaTheme="minorEastAsia" w:hAnsi="Courier New" w:cs="Courier New"/>
          <w:szCs w:val="16"/>
          <w:lang w:eastAsia="ru-RU"/>
        </w:rPr>
      </w:pPr>
      <w:r w:rsidRPr="00281D12">
        <w:rPr>
          <w:rFonts w:ascii="Courier New" w:eastAsiaTheme="minorEastAsia" w:hAnsi="Courier New" w:cs="Courier New"/>
          <w:szCs w:val="16"/>
          <w:lang w:eastAsia="ru-RU"/>
        </w:rPr>
        <w:t>К распоряжению</w:t>
      </w:r>
    </w:p>
    <w:p w:rsidR="00FC3A04" w:rsidRPr="00281D12" w:rsidRDefault="00FC3A04" w:rsidP="00FC3A04">
      <w:pPr>
        <w:spacing w:after="0" w:line="240" w:lineRule="auto"/>
        <w:jc w:val="right"/>
        <w:rPr>
          <w:rFonts w:ascii="Courier New" w:eastAsiaTheme="minorEastAsia" w:hAnsi="Courier New" w:cs="Courier New"/>
          <w:szCs w:val="16"/>
          <w:lang w:eastAsia="ru-RU"/>
        </w:rPr>
      </w:pPr>
      <w:r w:rsidRPr="00281D12">
        <w:rPr>
          <w:rFonts w:ascii="Courier New" w:eastAsiaTheme="minorEastAsia" w:hAnsi="Courier New" w:cs="Courier New"/>
          <w:szCs w:val="16"/>
          <w:lang w:eastAsia="ru-RU"/>
        </w:rPr>
        <w:t>От 2</w:t>
      </w:r>
      <w:r>
        <w:rPr>
          <w:rFonts w:ascii="Courier New" w:eastAsiaTheme="minorEastAsia" w:hAnsi="Courier New" w:cs="Courier New"/>
          <w:szCs w:val="16"/>
          <w:lang w:eastAsia="ru-RU"/>
        </w:rPr>
        <w:t>5</w:t>
      </w:r>
      <w:r w:rsidRPr="00281D12">
        <w:rPr>
          <w:rFonts w:ascii="Courier New" w:eastAsiaTheme="minorEastAsia" w:hAnsi="Courier New" w:cs="Courier New"/>
          <w:szCs w:val="16"/>
          <w:lang w:eastAsia="ru-RU"/>
        </w:rPr>
        <w:t>.0</w:t>
      </w:r>
      <w:r>
        <w:rPr>
          <w:rFonts w:ascii="Courier New" w:eastAsiaTheme="minorEastAsia" w:hAnsi="Courier New" w:cs="Courier New"/>
          <w:szCs w:val="16"/>
          <w:lang w:eastAsia="ru-RU"/>
        </w:rPr>
        <w:t>8</w:t>
      </w:r>
      <w:r w:rsidRPr="00281D12">
        <w:rPr>
          <w:rFonts w:ascii="Courier New" w:eastAsiaTheme="minorEastAsia" w:hAnsi="Courier New" w:cs="Courier New"/>
          <w:szCs w:val="16"/>
          <w:lang w:eastAsia="ru-RU"/>
        </w:rPr>
        <w:t>.20</w:t>
      </w:r>
      <w:r>
        <w:rPr>
          <w:rFonts w:ascii="Courier New" w:eastAsiaTheme="minorEastAsia" w:hAnsi="Courier New" w:cs="Courier New"/>
          <w:szCs w:val="16"/>
          <w:lang w:eastAsia="ru-RU"/>
        </w:rPr>
        <w:t>20</w:t>
      </w:r>
      <w:r w:rsidRPr="00281D12">
        <w:rPr>
          <w:rFonts w:ascii="Courier New" w:eastAsiaTheme="minorEastAsia" w:hAnsi="Courier New" w:cs="Courier New"/>
          <w:szCs w:val="16"/>
          <w:lang w:eastAsia="ru-RU"/>
        </w:rPr>
        <w:t>г. №</w:t>
      </w:r>
      <w:r w:rsidR="00E10692">
        <w:rPr>
          <w:rFonts w:ascii="Courier New" w:eastAsiaTheme="minorEastAsia" w:hAnsi="Courier New" w:cs="Courier New"/>
          <w:szCs w:val="16"/>
          <w:lang w:eastAsia="ru-RU"/>
        </w:rPr>
        <w:t>6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</w:p>
    <w:p w:rsidR="00FC3A04" w:rsidRPr="00C45C0C" w:rsidRDefault="00FC3A04" w:rsidP="00FC3A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ГРАФИК </w:t>
      </w:r>
      <w:r w:rsidRPr="0083625D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ДЕЖУРСТВА </w:t>
      </w:r>
      <w:r w:rsidRPr="0083625D">
        <w:rPr>
          <w:rFonts w:ascii="Arial" w:eastAsia="Times New Roman" w:hAnsi="Arial" w:cs="Arial"/>
          <w:b/>
          <w:sz w:val="32"/>
          <w:szCs w:val="32"/>
          <w:lang w:eastAsia="ru-RU"/>
        </w:rPr>
        <w:t>ОТВЕТСТВЕННЫХ ЛИЦ АДМИНИСТРАЦИИ МО «ШАРАЛДАЙ»</w:t>
      </w:r>
      <w:r w:rsidRPr="0083625D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83625D">
        <w:rPr>
          <w:rFonts w:ascii="Arial" w:eastAsia="Times New Roman" w:hAnsi="Arial" w:cs="Arial"/>
          <w:b/>
          <w:sz w:val="32"/>
          <w:szCs w:val="32"/>
          <w:lang w:eastAsia="ru-RU"/>
        </w:rPr>
        <w:t>В ПЕРИОД ПОДГОТОВКИ И ПРОВЕДЕНИЯ ЕДИНОГО ДНЯ ГОЛОСОВАНИЯ 13 СЕНТЯБРЯ 2020</w:t>
      </w:r>
      <w:r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30"/>
          <w:lang w:eastAsia="ru-RU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392"/>
        <w:gridCol w:w="1984"/>
        <w:gridCol w:w="5529"/>
        <w:gridCol w:w="1842"/>
      </w:tblGrid>
      <w:tr w:rsidR="00FC3A04" w:rsidRPr="0083625D" w:rsidTr="0083625D">
        <w:tc>
          <w:tcPr>
            <w:tcW w:w="392" w:type="dxa"/>
          </w:tcPr>
          <w:p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1984" w:type="dxa"/>
          </w:tcPr>
          <w:p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Дата</w:t>
            </w:r>
          </w:p>
        </w:tc>
        <w:tc>
          <w:tcPr>
            <w:tcW w:w="5529" w:type="dxa"/>
          </w:tcPr>
          <w:p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1842" w:type="dxa"/>
          </w:tcPr>
          <w:p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FC3A04" w:rsidRPr="0083625D" w:rsidTr="0083625D">
        <w:tc>
          <w:tcPr>
            <w:tcW w:w="392" w:type="dxa"/>
          </w:tcPr>
          <w:p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:rsidR="00FC3A04" w:rsidRPr="0083625D" w:rsidRDefault="00FC3A04" w:rsidP="0083625D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  <w:r w:rsidR="0083625D" w:rsidRPr="0083625D">
              <w:rPr>
                <w:rFonts w:ascii="Courier New" w:hAnsi="Courier New" w:cs="Courier New"/>
              </w:rPr>
              <w:t>1</w:t>
            </w:r>
            <w:r w:rsidRPr="0083625D">
              <w:rPr>
                <w:rFonts w:ascii="Courier New" w:hAnsi="Courier New" w:cs="Courier New"/>
              </w:rPr>
              <w:t>.0</w:t>
            </w:r>
            <w:r w:rsidR="0083625D" w:rsidRPr="0083625D">
              <w:rPr>
                <w:rFonts w:ascii="Courier New" w:hAnsi="Courier New" w:cs="Courier New"/>
              </w:rPr>
              <w:t>9</w:t>
            </w:r>
            <w:r w:rsidRPr="0083625D">
              <w:rPr>
                <w:rFonts w:ascii="Courier New" w:hAnsi="Courier New" w:cs="Courier New"/>
              </w:rPr>
              <w:t>.20</w:t>
            </w:r>
            <w:r w:rsidR="0083625D" w:rsidRPr="0083625D">
              <w:rPr>
                <w:rFonts w:ascii="Courier New" w:hAnsi="Courier New" w:cs="Courier New"/>
              </w:rPr>
              <w:t>20</w:t>
            </w:r>
            <w:r w:rsidRPr="0083625D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9" w:type="dxa"/>
          </w:tcPr>
          <w:p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Халмаков А.Д. (специалист по ГО ЧС)</w:t>
            </w:r>
          </w:p>
        </w:tc>
        <w:tc>
          <w:tcPr>
            <w:tcW w:w="1842" w:type="dxa"/>
          </w:tcPr>
          <w:p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89149044668</w:t>
            </w:r>
          </w:p>
        </w:tc>
      </w:tr>
      <w:tr w:rsidR="00FC3A04" w:rsidRPr="0083625D" w:rsidTr="0083625D">
        <w:tc>
          <w:tcPr>
            <w:tcW w:w="392" w:type="dxa"/>
          </w:tcPr>
          <w:p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</w:tcPr>
          <w:p w:rsidR="00FC3A04" w:rsidRPr="0083625D" w:rsidRDefault="0083625D" w:rsidP="0083625D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  <w:r w:rsidR="00FC3A04" w:rsidRPr="0083625D">
              <w:rPr>
                <w:rFonts w:ascii="Courier New" w:hAnsi="Courier New" w:cs="Courier New"/>
              </w:rPr>
              <w:t>2.0</w:t>
            </w:r>
            <w:r w:rsidRPr="0083625D">
              <w:rPr>
                <w:rFonts w:ascii="Courier New" w:hAnsi="Courier New" w:cs="Courier New"/>
              </w:rPr>
              <w:t>8</w:t>
            </w:r>
            <w:r w:rsidR="00FC3A04" w:rsidRPr="0083625D">
              <w:rPr>
                <w:rFonts w:ascii="Courier New" w:hAnsi="Courier New" w:cs="Courier New"/>
              </w:rPr>
              <w:t>.20</w:t>
            </w:r>
            <w:r w:rsidRPr="0083625D">
              <w:rPr>
                <w:rFonts w:ascii="Courier New" w:hAnsi="Courier New" w:cs="Courier New"/>
              </w:rPr>
              <w:t>20</w:t>
            </w:r>
            <w:r w:rsidR="00FC3A04" w:rsidRPr="0083625D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9" w:type="dxa"/>
          </w:tcPr>
          <w:p w:rsidR="00FC3A04" w:rsidRPr="0083625D" w:rsidRDefault="0083625D" w:rsidP="0098753B">
            <w:pPr>
              <w:rPr>
                <w:rFonts w:ascii="Courier New" w:hAnsi="Courier New" w:cs="Courier New"/>
              </w:rPr>
            </w:pPr>
            <w:proofErr w:type="spellStart"/>
            <w:r w:rsidRPr="0083625D">
              <w:rPr>
                <w:rFonts w:ascii="Courier New" w:hAnsi="Courier New" w:cs="Courier New"/>
              </w:rPr>
              <w:t>Мантыкова</w:t>
            </w:r>
            <w:proofErr w:type="spellEnd"/>
            <w:r w:rsidRPr="0083625D">
              <w:rPr>
                <w:rFonts w:ascii="Courier New" w:hAnsi="Courier New" w:cs="Courier New"/>
              </w:rPr>
              <w:t xml:space="preserve"> А.Г. (зав. общим отделом)</w:t>
            </w:r>
          </w:p>
        </w:tc>
        <w:tc>
          <w:tcPr>
            <w:tcW w:w="1842" w:type="dxa"/>
          </w:tcPr>
          <w:p w:rsidR="00FC3A04" w:rsidRPr="0083625D" w:rsidRDefault="0083625D" w:rsidP="009875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89086566413</w:t>
            </w:r>
          </w:p>
        </w:tc>
      </w:tr>
      <w:tr w:rsidR="00FC3A04" w:rsidRPr="0083625D" w:rsidTr="0083625D">
        <w:tc>
          <w:tcPr>
            <w:tcW w:w="392" w:type="dxa"/>
          </w:tcPr>
          <w:p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</w:tcPr>
          <w:p w:rsidR="00FC3A04" w:rsidRPr="0083625D" w:rsidRDefault="0083625D" w:rsidP="0083625D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  <w:r w:rsidR="00FC3A04" w:rsidRPr="0083625D">
              <w:rPr>
                <w:rFonts w:ascii="Courier New" w:hAnsi="Courier New" w:cs="Courier New"/>
              </w:rPr>
              <w:t>3.0</w:t>
            </w:r>
            <w:r w:rsidRPr="0083625D">
              <w:rPr>
                <w:rFonts w:ascii="Courier New" w:hAnsi="Courier New" w:cs="Courier New"/>
              </w:rPr>
              <w:t>8.2020</w:t>
            </w:r>
            <w:r w:rsidR="00FC3A04" w:rsidRPr="0083625D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9" w:type="dxa"/>
          </w:tcPr>
          <w:p w:rsidR="00FC3A04" w:rsidRPr="0083625D" w:rsidRDefault="0083625D" w:rsidP="0098753B">
            <w:pPr>
              <w:rPr>
                <w:rFonts w:ascii="Courier New" w:hAnsi="Courier New" w:cs="Courier New"/>
              </w:rPr>
            </w:pPr>
            <w:proofErr w:type="spellStart"/>
            <w:r w:rsidRPr="0083625D">
              <w:rPr>
                <w:rFonts w:ascii="Courier New" w:hAnsi="Courier New" w:cs="Courier New"/>
              </w:rPr>
              <w:t>Ханхареев</w:t>
            </w:r>
            <w:proofErr w:type="spellEnd"/>
            <w:r w:rsidRPr="0083625D">
              <w:rPr>
                <w:rFonts w:ascii="Courier New" w:hAnsi="Courier New" w:cs="Courier New"/>
              </w:rPr>
              <w:t xml:space="preserve"> Д.И. (глава администрации)</w:t>
            </w:r>
          </w:p>
        </w:tc>
        <w:tc>
          <w:tcPr>
            <w:tcW w:w="1842" w:type="dxa"/>
          </w:tcPr>
          <w:p w:rsidR="00FC3A04" w:rsidRPr="0083625D" w:rsidRDefault="0083625D" w:rsidP="009875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</w:tr>
    </w:tbl>
    <w:p w:rsidR="00FC3A04" w:rsidRDefault="00FC3A04" w:rsidP="00FC3A04"/>
    <w:p w:rsidR="00FC3A04" w:rsidRPr="00FC3A04" w:rsidRDefault="00FC3A04" w:rsidP="00FC3A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FC3A04" w:rsidRPr="00FC3A04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42C"/>
    <w:multiLevelType w:val="multilevel"/>
    <w:tmpl w:val="2C4EF5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C27B0"/>
    <w:multiLevelType w:val="multilevel"/>
    <w:tmpl w:val="8432F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1E2E"/>
    <w:multiLevelType w:val="multilevel"/>
    <w:tmpl w:val="1EFE6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D299E"/>
    <w:multiLevelType w:val="multilevel"/>
    <w:tmpl w:val="86F60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317B9"/>
    <w:multiLevelType w:val="multilevel"/>
    <w:tmpl w:val="565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0C"/>
    <w:rsid w:val="00657949"/>
    <w:rsid w:val="00685632"/>
    <w:rsid w:val="0083625D"/>
    <w:rsid w:val="00C4246C"/>
    <w:rsid w:val="00C45C0C"/>
    <w:rsid w:val="00CD52A2"/>
    <w:rsid w:val="00E10692"/>
    <w:rsid w:val="00F87F97"/>
    <w:rsid w:val="00F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C0C"/>
    <w:pPr>
      <w:ind w:left="720"/>
      <w:contextualSpacing/>
    </w:pPr>
  </w:style>
  <w:style w:type="table" w:styleId="a5">
    <w:name w:val="Table Grid"/>
    <w:basedOn w:val="a1"/>
    <w:uiPriority w:val="59"/>
    <w:rsid w:val="00FC3A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2020-08-25T06:25:00Z</dcterms:created>
  <dcterms:modified xsi:type="dcterms:W3CDTF">2020-08-25T07:02:00Z</dcterms:modified>
</cp:coreProperties>
</file>